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453A77">
        <w:tc>
          <w:tcPr>
            <w:tcW w:w="906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453A77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453A77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453A77">
        <w:tc>
          <w:tcPr>
            <w:tcW w:w="2497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286DE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EE45F0">
              <w:rPr>
                <w:rFonts w:ascii="Arial" w:hAnsi="Arial" w:cs="Arial"/>
              </w:rPr>
              <w:t>Podpořená osoba</w:t>
            </w:r>
            <w:r>
              <w:rPr>
                <w:rFonts w:ascii="Arial" w:hAnsi="Arial" w:cs="Arial"/>
              </w:rPr>
              <w:t xml:space="preserve"> vykonává práci</w:t>
            </w:r>
            <w:r w:rsidRPr="00EE45F0">
              <w:rPr>
                <w:rFonts w:ascii="Arial" w:hAnsi="Arial" w:cs="Arial"/>
              </w:rPr>
              <w:t>:</w:t>
            </w:r>
          </w:p>
          <w:p w:rsidR="00453A77" w:rsidRPr="00EE45F0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Pr="00FD1C19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EE45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500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 nočních hodinách   </w:t>
            </w:r>
            <w:sdt>
              <w:sdtPr>
                <w:rPr>
                  <w:rFonts w:ascii="Arial" w:hAnsi="Arial" w:cs="Arial"/>
                </w:rPr>
                <w:id w:val="15142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víkendech  </w:t>
            </w: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286DE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DE0526" w:rsidRPr="00DE0526" w:rsidRDefault="00DE0526" w:rsidP="00DE0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453A77">
        <w:tc>
          <w:tcPr>
            <w:tcW w:w="906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286DE0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286DE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453A77" w:rsidRPr="00453A77" w:rsidRDefault="00453A77" w:rsidP="00453A7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453A77">
        <w:tc>
          <w:tcPr>
            <w:tcW w:w="906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bookmarkStart w:id="0" w:name="_GoBack"/>
      <w:bookmarkEnd w:id="0"/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 xml:space="preserve">v evidenci </w:t>
      </w:r>
      <w:r w:rsidRPr="00AB2FBA">
        <w:rPr>
          <w:rFonts w:ascii="Arial" w:hAnsi="Arial" w:cs="Arial"/>
          <w:b/>
        </w:rPr>
        <w:t>uchazečů</w:t>
      </w:r>
      <w:r w:rsidRPr="00451800">
        <w:rPr>
          <w:rFonts w:ascii="Arial" w:hAnsi="Arial" w:cs="Arial"/>
        </w:rPr>
        <w:t xml:space="preserve">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0" w:rsidRDefault="00286DE0" w:rsidP="00151B5D">
      <w:pPr>
        <w:spacing w:after="0" w:line="240" w:lineRule="auto"/>
      </w:pPr>
      <w:r>
        <w:separator/>
      </w:r>
    </w:p>
  </w:endnote>
  <w:endnote w:type="continuationSeparator" w:id="0">
    <w:p w:rsidR="00286DE0" w:rsidRDefault="00286DE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0" w:rsidRDefault="00286DE0" w:rsidP="00151B5D">
      <w:pPr>
        <w:spacing w:after="0" w:line="240" w:lineRule="auto"/>
      </w:pPr>
      <w:r>
        <w:separator/>
      </w:r>
    </w:p>
  </w:footnote>
  <w:footnote w:type="continuationSeparator" w:id="0">
    <w:p w:rsidR="00286DE0" w:rsidRDefault="00286DE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86DE0"/>
    <w:rsid w:val="00304E81"/>
    <w:rsid w:val="00311702"/>
    <w:rsid w:val="00357284"/>
    <w:rsid w:val="003B616D"/>
    <w:rsid w:val="003C32F6"/>
    <w:rsid w:val="003F190F"/>
    <w:rsid w:val="00407304"/>
    <w:rsid w:val="00451800"/>
    <w:rsid w:val="00453A77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8F5597"/>
    <w:rsid w:val="009A5B7A"/>
    <w:rsid w:val="00A74270"/>
    <w:rsid w:val="00AB2FBA"/>
    <w:rsid w:val="00AE0533"/>
    <w:rsid w:val="00B22720"/>
    <w:rsid w:val="00BD0D6E"/>
    <w:rsid w:val="00C06FE9"/>
    <w:rsid w:val="00C13CD1"/>
    <w:rsid w:val="00CA4E3A"/>
    <w:rsid w:val="00D01FDB"/>
    <w:rsid w:val="00D023E8"/>
    <w:rsid w:val="00D76D97"/>
    <w:rsid w:val="00DD0B2E"/>
    <w:rsid w:val="00DE0526"/>
    <w:rsid w:val="00E956F6"/>
    <w:rsid w:val="00EA415A"/>
    <w:rsid w:val="00F358E9"/>
    <w:rsid w:val="00F721AD"/>
    <w:rsid w:val="00FD1C19"/>
    <w:rsid w:val="00FF0D5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AF684-1696-4BA9-BAAE-422E927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Pavel Dacko</cp:lastModifiedBy>
  <cp:revision>3</cp:revision>
  <dcterms:created xsi:type="dcterms:W3CDTF">2020-12-15T09:16:00Z</dcterms:created>
  <dcterms:modified xsi:type="dcterms:W3CDTF">2020-12-15T09:25:00Z</dcterms:modified>
</cp:coreProperties>
</file>